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</w:rPr>
      </w:pPr>
      <w:r>
        <w:rPr>
          <w:b/>
        </w:rPr>
        <w:t xml:space="preserve">ПЕРЕЧЕНЬ</w:t>
      </w:r>
      <w:r>
        <w:rPr>
          <w:b/>
        </w:rPr>
      </w:r>
    </w:p>
    <w:p>
      <w:pPr>
        <w:pStyle w:val="6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О присвоении муниципальному бюджетному общеобразовательному учреждению «Средняя общеобразовательная школа № 22</w:t>
      </w:r>
      <w:r>
        <w:rPr>
          <w:rFonts w:ascii="Times New Roman" w:hAnsi="Times New Roman" w:eastAsia="Times New Roman"/>
          <w:b/>
          <w:sz w:val="24"/>
          <w:szCs w:val="24"/>
        </w:rPr>
        <w:t xml:space="preserve">» с. Кневичи Артемовского городского округа имени Гребенникова Ивана Ивановича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»</w:t>
      </w:r>
      <w:r>
        <w:rPr>
          <w:b/>
          <w:color w:val="392c69"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5" w:lineRule="atLeas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 w:val="0"/>
          <w:bCs w:val="0"/>
        </w:rPr>
      </w:pPr>
      <w:r>
        <w:rPr>
          <w:b w:val="0"/>
          <w:bCs w:val="0"/>
        </w:rPr>
      </w:r>
      <w:bookmarkStart w:id="0" w:name="_GoBack"/>
      <w:r>
        <w:rPr>
          <w:b w:val="0"/>
          <w:bCs w:val="0"/>
        </w:rPr>
      </w:r>
      <w:bookmarkEnd w:id="0"/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676"/>
        <w:jc w:val="both"/>
        <w:spacing w:line="24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 xml:space="preserve">В связи с принятием проекта решения Думы Артемовского городского округа </w:t>
      </w:r>
      <w:r>
        <w:rPr>
          <w:rFonts w:ascii="Times New Roman" w:hAnsi="Times New Roman"/>
          <w:b w:val="0"/>
          <w:bCs w:val="0"/>
          <w:sz w:val="24"/>
          <w:szCs w:val="24"/>
          <w:lang w:eastAsia="ru-RU"/>
        </w:rPr>
        <w:t xml:space="preserve">«О присвоении муниципальному бюджетному общеобразовательному учреждению «Средняя общеобразовательная школа № 22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» с. Кневичи Артемовского городского округа имени Гребенникова Ивана Ивановича</w:t>
      </w:r>
      <w:r>
        <w:rPr>
          <w:b w:val="0"/>
          <w:bCs w:val="0"/>
          <w:sz w:val="24"/>
          <w:szCs w:val="24"/>
        </w:rPr>
        <w:t xml:space="preserve">»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не </w:t>
      </w:r>
      <w:r>
        <w:rPr>
          <w:b w:val="0"/>
          <w:bCs w:val="0"/>
          <w:sz w:val="24"/>
          <w:szCs w:val="24"/>
        </w:rPr>
        <w:t xml:space="preserve">потребуется </w:t>
      </w:r>
      <w:r>
        <w:rPr>
          <w:b w:val="0"/>
          <w:bCs w:val="0"/>
          <w:sz w:val="24"/>
          <w:szCs w:val="24"/>
        </w:rPr>
        <w:t xml:space="preserve">внесение изменений</w:t>
      </w:r>
      <w:r>
        <w:rPr>
          <w:b w:val="0"/>
          <w:bCs w:val="0"/>
          <w:sz w:val="24"/>
          <w:szCs w:val="24"/>
        </w:rPr>
        <w:t xml:space="preserve">, признания утратившими силу или принятие новых решений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Думы</w:t>
      </w:r>
      <w:r>
        <w:rPr>
          <w:b w:val="0"/>
          <w:bCs w:val="0"/>
          <w:sz w:val="24"/>
          <w:szCs w:val="24"/>
        </w:rPr>
        <w:t xml:space="preserve"> Артемовского городского округа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</w:rPr>
      </w:r>
      <w:r>
        <w:rPr>
          <w:b w:val="0"/>
          <w:bCs w:val="0"/>
          <w:sz w:val="24"/>
          <w:szCs w:val="24"/>
        </w:rPr>
      </w:r>
      <w:r/>
      <w:r/>
      <w:r>
        <w:rPr>
          <w:b w:val="0"/>
          <w:bCs w:val="0"/>
          <w:sz w:val="24"/>
          <w:szCs w:val="24"/>
        </w:rPr>
      </w:r>
      <w:r/>
      <w:r/>
      <w:r>
        <w:rPr>
          <w:b w:val="0"/>
          <w:bCs w:val="0"/>
          <w:sz w:val="24"/>
          <w:szCs w:val="24"/>
        </w:rPr>
      </w:r>
      <w:r/>
      <w:r/>
      <w:r>
        <w:rPr>
          <w:b w:val="0"/>
          <w:bCs w:val="0"/>
          <w:sz w:val="24"/>
          <w:szCs w:val="24"/>
        </w:rPr>
      </w:r>
      <w:r/>
      <w:r/>
      <w:r>
        <w:rPr>
          <w:b w:val="0"/>
          <w:bCs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7">
    <w:name w:val="Caption Char"/>
    <w:basedOn w:val="689"/>
    <w:link w:val="687"/>
    <w:uiPriority w:val="99"/>
  </w:style>
  <w:style w:type="character" w:styleId="176">
    <w:name w:val="Footnote Text Char"/>
    <w:link w:val="817"/>
    <w:uiPriority w:val="99"/>
    <w:rPr>
      <w:sz w:val="18"/>
    </w:rPr>
  </w:style>
  <w:style w:type="character" w:styleId="179">
    <w:name w:val="Endnote Text Char"/>
    <w:link w:val="820"/>
    <w:uiPriority w:val="99"/>
    <w:rPr>
      <w:sz w:val="20"/>
    </w:rPr>
  </w:style>
  <w:style w:type="paragraph" w:styleId="653" w:default="1">
    <w:name w:val="Normal"/>
    <w:qFormat/>
    <w:pPr>
      <w:jc w:val="both"/>
    </w:pPr>
    <w:rPr>
      <w:sz w:val="24"/>
      <w:szCs w:val="24"/>
    </w:rPr>
  </w:style>
  <w:style w:type="paragraph" w:styleId="654">
    <w:name w:val="Heading 1"/>
    <w:basedOn w:val="653"/>
    <w:next w:val="653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55">
    <w:name w:val="Heading 2"/>
    <w:basedOn w:val="653"/>
    <w:next w:val="653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56">
    <w:name w:val="Heading 3"/>
    <w:basedOn w:val="653"/>
    <w:next w:val="653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57">
    <w:name w:val="Heading 4"/>
    <w:basedOn w:val="653"/>
    <w:next w:val="653"/>
    <w:link w:val="837"/>
    <w:qFormat/>
    <w:pPr>
      <w:jc w:val="center"/>
      <w:keepNext/>
      <w:outlineLvl w:val="3"/>
    </w:pPr>
    <w:rPr>
      <w:b/>
      <w:szCs w:val="20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 w:customStyle="1">
    <w:name w:val="Название Знак"/>
    <w:basedOn w:val="663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</w:style>
  <w:style w:type="character" w:styleId="680" w:customStyle="1">
    <w:name w:val="Подзаголовок Знак"/>
    <w:basedOn w:val="663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basedOn w:val="663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basedOn w:val="663"/>
    <w:uiPriority w:val="99"/>
  </w:style>
  <w:style w:type="paragraph" w:styleId="689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basedOn w:val="66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2" w:customStyle="1">
    <w:name w:val="Table Grid Light"/>
    <w:basedOn w:val="66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3">
    <w:name w:val="Plain Table 1"/>
    <w:basedOn w:val="66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66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66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66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66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66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6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6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6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6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6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6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66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basedOn w:val="66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basedOn w:val="66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basedOn w:val="66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66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basedOn w:val="66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basedOn w:val="66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basedOn w:val="66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66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basedOn w:val="66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1" w:customStyle="1">
    <w:name w:val="Grid Table 4 - Accent 2"/>
    <w:basedOn w:val="66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2" w:customStyle="1">
    <w:name w:val="Grid Table 4 - Accent 3"/>
    <w:basedOn w:val="66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3" w:customStyle="1">
    <w:name w:val="Grid Table 4 - Accent 4"/>
    <w:basedOn w:val="66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4" w:customStyle="1">
    <w:name w:val="Grid Table 4 - Accent 5"/>
    <w:basedOn w:val="66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5" w:customStyle="1">
    <w:name w:val="Grid Table 4 - Accent 6"/>
    <w:basedOn w:val="66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6">
    <w:name w:val="Grid Table 5 Dark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basedOn w:val="66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6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basedOn w:val="66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basedOn w:val="66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basedOn w:val="66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>
    <w:name w:val="Grid Table 7 Colorful"/>
    <w:basedOn w:val="66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1" w:customStyle="1">
    <w:name w:val="Grid Table 7 Colorful - Accent 1"/>
    <w:basedOn w:val="66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Grid Table 7 Colorful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3" w:customStyle="1">
    <w:name w:val="Grid Table 7 Colorful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Grid Table 7 Colorful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5" w:customStyle="1">
    <w:name w:val="Grid Table 7 Colorful - Accent 5"/>
    <w:basedOn w:val="66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6" w:customStyle="1">
    <w:name w:val="Grid Table 7 Colorful - Accent 6"/>
    <w:basedOn w:val="66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7">
    <w:name w:val="List Table 1 Light"/>
    <w:basedOn w:val="66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basedOn w:val="66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basedOn w:val="66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basedOn w:val="66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basedOn w:val="66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basedOn w:val="66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basedOn w:val="66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66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basedOn w:val="66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basedOn w:val="66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basedOn w:val="66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basedOn w:val="66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basedOn w:val="66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basedOn w:val="66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66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6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66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6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6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6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6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6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6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66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6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basedOn w:val="66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basedOn w:val="66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4" w:customStyle="1">
    <w:name w:val="List Table 6 Colorful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5" w:customStyle="1">
    <w:name w:val="List Table 6 Colorful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6" w:customStyle="1">
    <w:name w:val="List Table 6 Colorful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7" w:customStyle="1">
    <w:name w:val="List Table 6 Colorful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8" w:customStyle="1">
    <w:name w:val="List Table 6 Colorful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9">
    <w:name w:val="List Table 7 Colorful"/>
    <w:basedOn w:val="66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List Table 7 Colorful - Accent 1"/>
    <w:basedOn w:val="66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List Table 7 Colorful - Accent 2"/>
    <w:basedOn w:val="66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List Table 7 Colorful - Accent 3"/>
    <w:basedOn w:val="66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List Table 7 Colorful - Accent 4"/>
    <w:basedOn w:val="66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List Table 7 Colorful - Accent 5"/>
    <w:basedOn w:val="66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List Table 7 Colorful - Accent 6"/>
    <w:basedOn w:val="66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Lined - Accent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Lined - Accent 2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Lined - Accent 3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Lined - Accent 4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Lined - Accent 5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Lined - Accent 6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 &amp; Lined - Accent"/>
    <w:basedOn w:val="66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basedOn w:val="66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5" w:customStyle="1">
    <w:name w:val="Bordered &amp; Lined - Accent 2"/>
    <w:basedOn w:val="66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6" w:customStyle="1">
    <w:name w:val="Bordered &amp; Lined - Accent 3"/>
    <w:basedOn w:val="66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7" w:customStyle="1">
    <w:name w:val="Bordered &amp; Lined - Accent 4"/>
    <w:basedOn w:val="66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8" w:customStyle="1">
    <w:name w:val="Bordered &amp; Lined - Accent 5"/>
    <w:basedOn w:val="66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9" w:customStyle="1">
    <w:name w:val="Bordered &amp; Lined - Accent 6"/>
    <w:basedOn w:val="66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0" w:customStyle="1">
    <w:name w:val="Bordered"/>
    <w:basedOn w:val="66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basedOn w:val="66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2" w:customStyle="1">
    <w:name w:val="Bordered - Accent 2"/>
    <w:basedOn w:val="66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3" w:customStyle="1">
    <w:name w:val="Bordered - Accent 3"/>
    <w:basedOn w:val="66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4" w:customStyle="1">
    <w:name w:val="Bordered - Accent 4"/>
    <w:basedOn w:val="66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5" w:customStyle="1">
    <w:name w:val="Bordered - Accent 5"/>
    <w:basedOn w:val="66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6" w:customStyle="1">
    <w:name w:val="Bordered - Accent 6"/>
    <w:basedOn w:val="66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17">
    <w:name w:val="footnote text"/>
    <w:basedOn w:val="653"/>
    <w:link w:val="818"/>
    <w:uiPriority w:val="99"/>
    <w:semiHidden/>
    <w:unhideWhenUsed/>
    <w:pPr>
      <w:spacing w:after="40"/>
    </w:pPr>
    <w:rPr>
      <w:sz w:val="18"/>
    </w:rPr>
  </w:style>
  <w:style w:type="character" w:styleId="818" w:customStyle="1">
    <w:name w:val="Текст сноски Знак"/>
    <w:link w:val="817"/>
    <w:uiPriority w:val="99"/>
    <w:rPr>
      <w:sz w:val="18"/>
    </w:rPr>
  </w:style>
  <w:style w:type="character" w:styleId="819">
    <w:name w:val="footnote reference"/>
    <w:basedOn w:val="663"/>
    <w:uiPriority w:val="99"/>
    <w:unhideWhenUsed/>
    <w:rPr>
      <w:vertAlign w:val="superscript"/>
    </w:rPr>
  </w:style>
  <w:style w:type="paragraph" w:styleId="820">
    <w:name w:val="endnote text"/>
    <w:basedOn w:val="653"/>
    <w:link w:val="821"/>
    <w:uiPriority w:val="99"/>
    <w:semiHidden/>
    <w:unhideWhenUsed/>
    <w:rPr>
      <w:sz w:val="20"/>
    </w:rPr>
  </w:style>
  <w:style w:type="character" w:styleId="821" w:customStyle="1">
    <w:name w:val="Текст концевой сноски Знак"/>
    <w:link w:val="820"/>
    <w:uiPriority w:val="99"/>
    <w:rPr>
      <w:sz w:val="20"/>
    </w:rPr>
  </w:style>
  <w:style w:type="character" w:styleId="822">
    <w:name w:val="endnote reference"/>
    <w:basedOn w:val="663"/>
    <w:uiPriority w:val="99"/>
    <w:semiHidden/>
    <w:unhideWhenUsed/>
    <w:rPr>
      <w:vertAlign w:val="superscript"/>
    </w:rPr>
  </w:style>
  <w:style w:type="paragraph" w:styleId="823">
    <w:name w:val="toc 1"/>
    <w:basedOn w:val="653"/>
    <w:next w:val="653"/>
    <w:uiPriority w:val="39"/>
    <w:unhideWhenUsed/>
    <w:pPr>
      <w:spacing w:after="57"/>
    </w:pPr>
  </w:style>
  <w:style w:type="paragraph" w:styleId="824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5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6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7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8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29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0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1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653"/>
    <w:next w:val="653"/>
    <w:uiPriority w:val="99"/>
    <w:unhideWhenUsed/>
  </w:style>
  <w:style w:type="character" w:styleId="834" w:customStyle="1">
    <w:name w:val="Заголовок 1 Знак"/>
    <w:link w:val="65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663"/>
    <w:link w:val="655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656"/>
    <w:rPr>
      <w:bCs/>
      <w:sz w:val="24"/>
      <w:szCs w:val="24"/>
    </w:rPr>
  </w:style>
  <w:style w:type="character" w:styleId="837" w:customStyle="1">
    <w:name w:val="Заголовок 4 Знак"/>
    <w:basedOn w:val="663"/>
    <w:link w:val="657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663"/>
    <w:rPr>
      <w:color w:val="auto"/>
      <w:u w:val="none"/>
      <w:vertAlign w:val="baseline"/>
    </w:rPr>
  </w:style>
  <w:style w:type="paragraph" w:styleId="840">
    <w:name w:val="Body Text Indent 2"/>
    <w:basedOn w:val="653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663"/>
    <w:link w:val="840"/>
    <w:rPr>
      <w:sz w:val="24"/>
      <w:szCs w:val="24"/>
    </w:rPr>
  </w:style>
  <w:style w:type="paragraph" w:styleId="842">
    <w:name w:val="Body Text"/>
    <w:basedOn w:val="653"/>
    <w:link w:val="843"/>
    <w:uiPriority w:val="99"/>
    <w:unhideWhenUsed/>
    <w:pPr>
      <w:spacing w:after="120"/>
    </w:pPr>
  </w:style>
  <w:style w:type="character" w:styleId="843" w:customStyle="1">
    <w:name w:val="Основной текст Знак"/>
    <w:basedOn w:val="663"/>
    <w:link w:val="842"/>
    <w:uiPriority w:val="99"/>
    <w:rPr>
      <w:sz w:val="24"/>
      <w:szCs w:val="24"/>
    </w:rPr>
  </w:style>
  <w:style w:type="paragraph" w:styleId="844">
    <w:name w:val="Balloon Text"/>
    <w:basedOn w:val="653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663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12</cp:revision>
  <dcterms:created xsi:type="dcterms:W3CDTF">2022-10-10T02:45:00Z</dcterms:created>
  <dcterms:modified xsi:type="dcterms:W3CDTF">2025-08-15T04:53:43Z</dcterms:modified>
</cp:coreProperties>
</file>